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textAlignment w:val="baseline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</w:rPr>
        <w:t>2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660" w:lineRule="exact"/>
        <w:jc w:val="center"/>
        <w:textAlignment w:val="baseline"/>
        <w:rPr>
          <w:rFonts w:hint="default" w:ascii="Nimbus Roman No9 L" w:hAnsi="Nimbus Roman No9 L" w:eastAsia="方正小标宋简体" w:cs="Nimbus Roman No9 L"/>
          <w:kern w:val="0"/>
          <w:sz w:val="48"/>
          <w:szCs w:val="48"/>
        </w:rPr>
      </w:pPr>
      <w:r>
        <w:rPr>
          <w:rFonts w:hint="default" w:ascii="Nimbus Roman No9 L" w:hAnsi="Nimbus Roman No9 L" w:eastAsia="方正小标宋简体" w:cs="Nimbus Roman No9 L"/>
          <w:kern w:val="0"/>
          <w:sz w:val="48"/>
          <w:szCs w:val="48"/>
        </w:rPr>
        <w:t>国家地理标志产品保护示范区建设申报书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1280" w:firstLineChars="4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示 范 区 名 称：</w:t>
      </w:r>
    </w:p>
    <w:p>
      <w:pPr>
        <w:adjustRightInd w:val="0"/>
        <w:spacing w:line="560" w:lineRule="exact"/>
        <w:ind w:firstLine="1280" w:firstLineChars="4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申  报  单  位：</w:t>
      </w:r>
    </w:p>
    <w:p>
      <w:pPr>
        <w:adjustRightInd w:val="0"/>
        <w:spacing w:line="560" w:lineRule="exact"/>
        <w:ind w:firstLine="1280" w:firstLineChars="4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申  报  时  间：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default" w:ascii="Nimbus Roman No9 L" w:hAnsi="Nimbus Roman No9 L" w:eastAsia="黑体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kern w:val="0"/>
          <w:sz w:val="32"/>
          <w:szCs w:val="32"/>
        </w:rPr>
        <w:t>国家知识产权局编制</w:t>
      </w:r>
    </w:p>
    <w:p>
      <w:pPr>
        <w:adjustRightInd w:val="0"/>
        <w:spacing w:line="560" w:lineRule="exact"/>
        <w:jc w:val="center"/>
        <w:textAlignment w:val="baseline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</w:t>
      </w:r>
      <w:r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adjustRightInd w:val="0"/>
        <w:spacing w:line="660" w:lineRule="exact"/>
        <w:jc w:val="center"/>
        <w:textAlignment w:val="baseline"/>
        <w:rPr>
          <w:rFonts w:hint="default" w:ascii="Nimbus Roman No9 L" w:hAnsi="Nimbus Roman No9 L" w:eastAsia="方正小标宋简体" w:cs="Nimbus Roman No9 L"/>
          <w:kern w:val="0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kern w:val="0"/>
          <w:sz w:val="44"/>
          <w:szCs w:val="44"/>
        </w:rPr>
        <w:t>填 写 说 明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一、申报书应按照规定格式填写，准确、如实填报。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二、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  <w:lang w:eastAsia="zh-CN"/>
        </w:rPr>
        <w:t>“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申报单位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  <w:lang w:eastAsia="zh-CN"/>
        </w:rPr>
        <w:t>”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应为县级以上人民政府。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三、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  <w:lang w:eastAsia="zh-CN"/>
        </w:rPr>
        <w:t>“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示范区名称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  <w:lang w:eastAsia="zh-CN"/>
        </w:rPr>
        <w:t>”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应按照示范区类型填写，示范一个地理标志保护的，使用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  <w:lang w:eastAsia="zh-CN"/>
        </w:rPr>
        <w:t>“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地理标志名称＋国家地理标志产品保护示范区</w:t>
      </w:r>
      <w:r>
        <w:rPr>
          <w:rFonts w:hint="eastAsia" w:ascii="Nimbus Roman No9 L" w:hAnsi="Nimbus Roman No9 L" w:eastAsia="仿宋_GB2312" w:cs="Nimbus Roman No9 L"/>
          <w:kern w:val="2"/>
          <w:sz w:val="32"/>
          <w:szCs w:val="32"/>
          <w:lang w:eastAsia="zh-CN"/>
        </w:rPr>
        <w:t>”</w:t>
      </w:r>
      <w:r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  <w:t>表达；示范多个地理标志保护的，使用</w:t>
      </w:r>
      <w:r>
        <w:rPr>
          <w:rFonts w:hint="eastAsia" w:ascii="Nimbus Roman No9 L" w:hAnsi="Nimbus Roman No9 L" w:eastAsia="仿宋_GB2312" w:cs="Nimbus Roman No9 L"/>
          <w:kern w:val="2"/>
          <w:sz w:val="32"/>
          <w:szCs w:val="32"/>
          <w:lang w:eastAsia="zh-CN"/>
        </w:rPr>
        <w:t>“</w:t>
      </w:r>
      <w:r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  <w:t>国家地理标志产品保护示范区（××××）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  <w:lang w:eastAsia="zh-CN"/>
        </w:rPr>
        <w:t>”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表达。括号中内容填写地理标志保护地域所在的县级以上行政区划。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四、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  <w:lang w:eastAsia="zh-CN"/>
        </w:rPr>
        <w:t>“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示范区建设实施方案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  <w:lang w:eastAsia="zh-CN"/>
        </w:rPr>
        <w:t>”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应参照《国家地理标志产品保护示范区建设管理办法（试行）》建设管理相关要求填写。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五、申报书应当使用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A4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纸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  <w:lang w:eastAsia="zh-CN"/>
        </w:rPr>
        <w:t>打印并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装订（纸制版两份，电子版一份）。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br w:type="page"/>
      </w:r>
    </w:p>
    <w:p>
      <w:pPr>
        <w:adjustRightInd w:val="0"/>
        <w:spacing w:line="560" w:lineRule="exact"/>
        <w:jc w:val="center"/>
        <w:textAlignment w:val="baseline"/>
        <w:rPr>
          <w:rFonts w:hint="default" w:ascii="Nimbus Roman No9 L" w:hAnsi="Nimbus Roman No9 L" w:eastAsia="方正小标宋简体" w:cs="Nimbus Roman No9 L"/>
          <w:kern w:val="0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kern w:val="0"/>
          <w:sz w:val="44"/>
          <w:szCs w:val="44"/>
        </w:rPr>
        <w:t>国家地理标志产品保护示范区申报书</w:t>
      </w:r>
    </w:p>
    <w:p>
      <w:pPr>
        <w:adjustRightInd w:val="0"/>
        <w:spacing w:before="240" w:line="560" w:lineRule="exact"/>
        <w:textAlignment w:val="baseline"/>
        <w:rPr>
          <w:rFonts w:hint="default" w:ascii="Nimbus Roman No9 L" w:hAnsi="Nimbus Roman No9 L" w:eastAsia="楷体_GB2312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kern w:val="0"/>
          <w:sz w:val="32"/>
          <w:szCs w:val="32"/>
        </w:rPr>
        <w:t>填表单位：（印章）                  日期：  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076"/>
        <w:gridCol w:w="2372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557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职务</w:t>
            </w:r>
          </w:p>
        </w:tc>
        <w:tc>
          <w:tcPr>
            <w:tcW w:w="2109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传真</w:t>
            </w:r>
          </w:p>
        </w:tc>
        <w:tc>
          <w:tcPr>
            <w:tcW w:w="2109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6557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57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省级知识产权局</w:t>
            </w:r>
          </w:p>
        </w:tc>
        <w:tc>
          <w:tcPr>
            <w:tcW w:w="6557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职务</w:t>
            </w:r>
          </w:p>
        </w:tc>
        <w:tc>
          <w:tcPr>
            <w:tcW w:w="2109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51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传真</w:t>
            </w:r>
          </w:p>
        </w:tc>
        <w:tc>
          <w:tcPr>
            <w:tcW w:w="2109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6557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57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示范区名称</w:t>
            </w:r>
          </w:p>
        </w:tc>
        <w:tc>
          <w:tcPr>
            <w:tcW w:w="6557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示范区类型</w:t>
            </w:r>
          </w:p>
        </w:tc>
        <w:tc>
          <w:tcPr>
            <w:tcW w:w="6557" w:type="dxa"/>
            <w:gridSpan w:val="3"/>
            <w:shd w:val="clear" w:color="auto" w:fill="FFFFFF"/>
            <w:noWrap w:val="0"/>
            <w:vAlign w:val="center"/>
          </w:tcPr>
          <w:p>
            <w:pPr>
              <w:widowControl w:val="0"/>
              <w:adjustRightInd/>
              <w:spacing w:line="240" w:lineRule="auto"/>
              <w:ind w:firstLine="960" w:firstLineChars="300"/>
              <w:jc w:val="both"/>
              <w:textAlignment w:val="auto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□</w:t>
            </w: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fldChar w:fldCharType="begin"/>
            </w: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fldChar w:fldCharType="end"/>
            </w: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一个地理标志</w:t>
            </w:r>
            <w:r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□</w:t>
            </w: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fldChar w:fldCharType="begin"/>
            </w: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fldChar w:fldCharType="end"/>
            </w: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多个地理标志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地理标志产品保护公告时间及公告号</w:t>
            </w: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48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公告时间</w:t>
            </w:r>
          </w:p>
        </w:tc>
        <w:tc>
          <w:tcPr>
            <w:tcW w:w="448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公告号</w:t>
            </w:r>
          </w:p>
        </w:tc>
        <w:tc>
          <w:tcPr>
            <w:tcW w:w="448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地理标志作为集体商标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/</w:t>
            </w: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证明商标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注册时间及注册号</w:t>
            </w: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商标名称</w:t>
            </w:r>
          </w:p>
        </w:tc>
        <w:tc>
          <w:tcPr>
            <w:tcW w:w="448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448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448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" w:cs="Nimbus Roman No9 L"/>
                <w:kern w:val="0"/>
                <w:sz w:val="28"/>
                <w:szCs w:val="28"/>
              </w:rPr>
              <w:t>（可附页）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</w:p>
    <w:tbl>
      <w:tblPr>
        <w:tblStyle w:val="5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00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8"/>
                <w:szCs w:val="28"/>
              </w:rPr>
              <w:t>二、示范区建设实施方案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  <w:t>目的意义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7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填写建设国家地理标志产品保护示范区的目的和意义。（可附页）</w:t>
            </w: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  <w:t>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填写建设示范区的工作基础，包括</w:t>
            </w: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单位现状、地理标志保护现状、政策保障、产业优势、诚信守法、历史文化传承等方面。（可附页）</w:t>
            </w: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  <w:t>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填写示范区的建设目标，包括地理标志保护的经济效益、社会效益、生态效益以及示范辐射作用</w:t>
            </w: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28"/>
                <w:szCs w:val="28"/>
                <w:lang w:val="en-US" w:eastAsia="zh-CN"/>
              </w:rPr>
              <w:t>支撑高质量发展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等方面。（可附页）</w:t>
            </w: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填写示范区筹建的工作任务，包括夯实保护制度、健全工作体系、体制改革创新、加大保护力度、强化保护宣传、加强合作共赢等方面工作。（可附页）</w:t>
            </w: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  <w:t>创新工作模式（选填）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根据地方地理标志保护工作基础和地理标志产业实际情况，结合地方发展规划，创新示范区建设工作内容。（可附页）</w:t>
            </w: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  <w:t>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填写示范区建设进度安排，包括时间进度、阶段目标和考核指标等方面。（可附页）</w:t>
            </w: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  <w:t>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填写筹建示范区采取的保障措施，包括组织管理形式、运行机制和经费保障等方面。（可附页）</w:t>
            </w: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8"/>
                <w:szCs w:val="28"/>
              </w:rPr>
              <w:t>三、有关申报材料清单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（可附页）</w:t>
            </w: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8"/>
                <w:szCs w:val="28"/>
              </w:rPr>
              <w:t>四、示范区申报单位及省级知识产权管理部门意见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申报单位意见</w:t>
            </w: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jc w:val="right"/>
              <w:textAlignment w:val="baseline"/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  <w:t>本单位对申报材料的真实性、合法性、有效性负责。</w:t>
            </w:r>
          </w:p>
          <w:p>
            <w:pPr>
              <w:widowControl/>
              <w:adjustRightInd w:val="0"/>
              <w:spacing w:line="400" w:lineRule="exact"/>
              <w:ind w:right="1724" w:rightChars="821" w:firstLine="560" w:firstLineChars="200"/>
              <w:jc w:val="right"/>
              <w:textAlignment w:val="baseline"/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  <w:t>申报单位（盖章）</w:t>
            </w:r>
          </w:p>
          <w:p>
            <w:pPr>
              <w:widowControl/>
              <w:adjustRightInd w:val="0"/>
              <w:spacing w:line="400" w:lineRule="exact"/>
              <w:ind w:right="2087" w:rightChars="994" w:firstLine="560" w:firstLineChars="200"/>
              <w:jc w:val="right"/>
              <w:textAlignment w:val="baseline"/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  <w:t>年  月  日</w:t>
            </w:r>
          </w:p>
          <w:p>
            <w:pPr>
              <w:widowControl/>
              <w:adjustRightInd w:val="0"/>
              <w:spacing w:line="400" w:lineRule="exact"/>
              <w:ind w:right="2087" w:rightChars="994" w:firstLine="560" w:firstLineChars="200"/>
              <w:jc w:val="right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9100" w:type="dxa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省级知识产权局意见</w:t>
            </w: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spacing w:line="400" w:lineRule="exact"/>
              <w:ind w:right="1724" w:rightChars="821" w:firstLine="560" w:firstLineChars="200"/>
              <w:jc w:val="right"/>
              <w:textAlignment w:val="baseline"/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  <w:t xml:space="preserve">    省级知识产权局（盖章） </w:t>
            </w:r>
          </w:p>
          <w:p>
            <w:pPr>
              <w:widowControl/>
              <w:adjustRightInd w:val="0"/>
              <w:spacing w:line="400" w:lineRule="exact"/>
              <w:ind w:right="1724" w:rightChars="821" w:firstLine="560" w:firstLineChars="200"/>
              <w:jc w:val="right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space"/>
      <w:lvlText w:val="%1."/>
      <w:lvlJc w:val="left"/>
      <w:rPr>
        <w:rFonts w:hint="default"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7201C17"/>
    <w:rsid w:val="1C5A2323"/>
    <w:rsid w:val="1D3F5C56"/>
    <w:rsid w:val="25570669"/>
    <w:rsid w:val="289E5635"/>
    <w:rsid w:val="2FAB472C"/>
    <w:rsid w:val="31FEB746"/>
    <w:rsid w:val="3374EB67"/>
    <w:rsid w:val="3AFE6764"/>
    <w:rsid w:val="3B77D0B5"/>
    <w:rsid w:val="3BFD86E4"/>
    <w:rsid w:val="3DBFCA56"/>
    <w:rsid w:val="3DD74269"/>
    <w:rsid w:val="3DEF41EF"/>
    <w:rsid w:val="3EDBCE3F"/>
    <w:rsid w:val="3EEFB96D"/>
    <w:rsid w:val="3EFF588F"/>
    <w:rsid w:val="3F3D3CE6"/>
    <w:rsid w:val="3F7791A9"/>
    <w:rsid w:val="3FD726A8"/>
    <w:rsid w:val="3FDF1F88"/>
    <w:rsid w:val="3FFEB62C"/>
    <w:rsid w:val="42C333BF"/>
    <w:rsid w:val="4CB7F2FC"/>
    <w:rsid w:val="4D936418"/>
    <w:rsid w:val="4E571CE9"/>
    <w:rsid w:val="4F7EE547"/>
    <w:rsid w:val="4FF8799E"/>
    <w:rsid w:val="53DDFF90"/>
    <w:rsid w:val="55F98B42"/>
    <w:rsid w:val="56FA8E3E"/>
    <w:rsid w:val="57CFCAAD"/>
    <w:rsid w:val="57EF2F07"/>
    <w:rsid w:val="57FFA378"/>
    <w:rsid w:val="5B9739DB"/>
    <w:rsid w:val="5BAE40F3"/>
    <w:rsid w:val="5BEB5E76"/>
    <w:rsid w:val="5DDFB9FD"/>
    <w:rsid w:val="5E73F1D5"/>
    <w:rsid w:val="5EFE6E45"/>
    <w:rsid w:val="5F735FD1"/>
    <w:rsid w:val="5FE93A54"/>
    <w:rsid w:val="5FFB8207"/>
    <w:rsid w:val="63EB9F2E"/>
    <w:rsid w:val="65BB826C"/>
    <w:rsid w:val="67774FD4"/>
    <w:rsid w:val="67973F38"/>
    <w:rsid w:val="67FD59ED"/>
    <w:rsid w:val="6CBFAE96"/>
    <w:rsid w:val="6CF3A45A"/>
    <w:rsid w:val="6DD96A6C"/>
    <w:rsid w:val="6EA0455A"/>
    <w:rsid w:val="6EFBB2E2"/>
    <w:rsid w:val="6FDE6A13"/>
    <w:rsid w:val="6FE6331E"/>
    <w:rsid w:val="73FEBD35"/>
    <w:rsid w:val="75D9BC2C"/>
    <w:rsid w:val="76A347DA"/>
    <w:rsid w:val="773D5BE7"/>
    <w:rsid w:val="774710F3"/>
    <w:rsid w:val="7772D9BE"/>
    <w:rsid w:val="77F0E8F0"/>
    <w:rsid w:val="77F5F424"/>
    <w:rsid w:val="77F6F58B"/>
    <w:rsid w:val="77FED4C2"/>
    <w:rsid w:val="797AD78C"/>
    <w:rsid w:val="799DD6B2"/>
    <w:rsid w:val="7A5C1F4A"/>
    <w:rsid w:val="7B8FFDB3"/>
    <w:rsid w:val="7BE7B2B8"/>
    <w:rsid w:val="7CC6C40E"/>
    <w:rsid w:val="7DD157DC"/>
    <w:rsid w:val="7DD5E0E9"/>
    <w:rsid w:val="7EFDE9F7"/>
    <w:rsid w:val="7EFF9B69"/>
    <w:rsid w:val="7F1C4582"/>
    <w:rsid w:val="7F5B898F"/>
    <w:rsid w:val="7F7F5E04"/>
    <w:rsid w:val="7FDDA865"/>
    <w:rsid w:val="7FF36423"/>
    <w:rsid w:val="7FFB7111"/>
    <w:rsid w:val="7FFD327C"/>
    <w:rsid w:val="7FFEFC70"/>
    <w:rsid w:val="8FD7F75F"/>
    <w:rsid w:val="93F75862"/>
    <w:rsid w:val="974EC53E"/>
    <w:rsid w:val="9BFE291F"/>
    <w:rsid w:val="9DE71D9E"/>
    <w:rsid w:val="9EBF5A90"/>
    <w:rsid w:val="9FFBF676"/>
    <w:rsid w:val="A8F859A2"/>
    <w:rsid w:val="AD4F9C5D"/>
    <w:rsid w:val="B39F8F26"/>
    <w:rsid w:val="B4FF39C3"/>
    <w:rsid w:val="B7BB3669"/>
    <w:rsid w:val="B8D9AABA"/>
    <w:rsid w:val="B99D2598"/>
    <w:rsid w:val="BFB79353"/>
    <w:rsid w:val="BFFBBF46"/>
    <w:rsid w:val="BFFFDB1D"/>
    <w:rsid w:val="C5E5ECE9"/>
    <w:rsid w:val="C5EF4685"/>
    <w:rsid w:val="C77BC1A7"/>
    <w:rsid w:val="C7BFB790"/>
    <w:rsid w:val="CFDD4BA3"/>
    <w:rsid w:val="CFEF0DC2"/>
    <w:rsid w:val="CFFFE709"/>
    <w:rsid w:val="D36E8059"/>
    <w:rsid w:val="D5C6B33F"/>
    <w:rsid w:val="D7FDD0E1"/>
    <w:rsid w:val="D9EBC0F3"/>
    <w:rsid w:val="DB240C7D"/>
    <w:rsid w:val="DB9F2668"/>
    <w:rsid w:val="DDFE6210"/>
    <w:rsid w:val="DDFEE8BE"/>
    <w:rsid w:val="DDFF66A7"/>
    <w:rsid w:val="DF7EA9E0"/>
    <w:rsid w:val="DFBA7CAB"/>
    <w:rsid w:val="E357EC8E"/>
    <w:rsid w:val="E3BF499B"/>
    <w:rsid w:val="EBBB2E76"/>
    <w:rsid w:val="EBBCDA86"/>
    <w:rsid w:val="EDF83B6B"/>
    <w:rsid w:val="EF86AA74"/>
    <w:rsid w:val="EFA7593E"/>
    <w:rsid w:val="F377CE6D"/>
    <w:rsid w:val="F3EF9F45"/>
    <w:rsid w:val="F69D2E23"/>
    <w:rsid w:val="F93B83EF"/>
    <w:rsid w:val="F9DF27BA"/>
    <w:rsid w:val="F9EE80CA"/>
    <w:rsid w:val="FA6BE7C0"/>
    <w:rsid w:val="FABF5A77"/>
    <w:rsid w:val="FB7F252C"/>
    <w:rsid w:val="FB7F8541"/>
    <w:rsid w:val="FBE92E0C"/>
    <w:rsid w:val="FBFB5618"/>
    <w:rsid w:val="FBFED26F"/>
    <w:rsid w:val="FCB5BE74"/>
    <w:rsid w:val="FD7C6AC6"/>
    <w:rsid w:val="FDDE14B1"/>
    <w:rsid w:val="FDFE6193"/>
    <w:rsid w:val="FEE02087"/>
    <w:rsid w:val="FEF7F411"/>
    <w:rsid w:val="FF3F8E38"/>
    <w:rsid w:val="FF641B64"/>
    <w:rsid w:val="FF7EC99D"/>
    <w:rsid w:val="FFA7C85D"/>
    <w:rsid w:val="FFDFC149"/>
    <w:rsid w:val="FFE16341"/>
    <w:rsid w:val="FFE5B14C"/>
    <w:rsid w:val="FFE77FB1"/>
    <w:rsid w:val="FFE83AF0"/>
    <w:rsid w:val="FFEE81DA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973</Words>
  <Characters>980</Characters>
  <Lines>1</Lines>
  <Paragraphs>1</Paragraphs>
  <TotalTime>8</TotalTime>
  <ScaleCrop>false</ScaleCrop>
  <LinksUpToDate>false</LinksUpToDate>
  <CharactersWithSpaces>1042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2018-07-09T17:45:00Z</dcterms:created>
  <dc:creator>打字室</dc:creator>
  <cp:lastModifiedBy>work丢丢</cp:lastModifiedBy>
  <cp:lastPrinted>2021-06-17T08:21:00Z</cp:lastPrinted>
  <dcterms:modified xsi:type="dcterms:W3CDTF">2023-06-13T00:40:11Z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6FDB2112C58D4A02B495FFFDB526BC33_13</vt:lpwstr>
  </property>
</Properties>
</file>